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</w:t>
      </w: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sz w:val="24"/>
          <w:szCs w:val="24"/>
          <w:rtl w:val="0"/>
        </w:rPr>
        <w:t xml:space="preserve">VII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PESSOA COM DEFICIÊNCIA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(Para agentes culturais concorrentes às cotas destinadas a pessoas com deficiência)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  ___________________________________________________________, CPF nº_______________________, RG nº ___________________, DECLARO para fins de participação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EDITAL DE CHAMAMENTO PÚBLICO Nº 01/2026 - SELEÇÃO DE PROJETOS CULTURAIS PARA FIRMAR TERMO DE EXECUÇÃO CULTURAL COM RECURSOS DA POLÍTICA NACIONAL ALDIR BLANC DE FOMENTO À CULTURA – PNAB (LEI Nº 14.399/2022)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que sou pessoa com deficiência.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criminais.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DECLARANTE</w:t>
      </w:r>
    </w:p>
    <w:p w:rsidR="00000000" w:rsidDel="00000000" w:rsidP="00000000" w:rsidRDefault="00000000" w:rsidRPr="00000000" w14:paraId="0000000C">
      <w:pPr>
        <w:spacing w:after="280" w:before="28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0D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3101340</wp:posOffset>
          </wp:positionH>
          <wp:positionV relativeFrom="paragraph">
            <wp:posOffset>0</wp:posOffset>
          </wp:positionV>
          <wp:extent cx="2962275" cy="612140"/>
          <wp:effectExtent b="0" l="0" r="0" t="0"/>
          <wp:wrapTopAndBottom distB="0" distT="0"/>
          <wp:docPr descr="Uma imagem contendo Interface gráfica do usuário&#10;&#10;O conteúdo gerado por IA pode estar incorreto." id="2" name="image2.png"/>
          <a:graphic>
            <a:graphicData uri="http://schemas.openxmlformats.org/drawingml/2006/picture">
              <pic:pic>
                <pic:nvPicPr>
                  <pic:cNvPr descr="Uma imagem contendo Interface gráfica do usuário&#10;&#10;O conteúdo gerado por IA pode estar incorreto.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sz w:val="24"/>
        <w:szCs w:val="24"/>
      </w:rPr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3999075</wp:posOffset>
          </wp:positionH>
          <wp:positionV relativeFrom="page">
            <wp:posOffset>382905</wp:posOffset>
          </wp:positionV>
          <wp:extent cx="2756063" cy="506216"/>
          <wp:effectExtent b="0" l="0" r="0" t="0"/>
          <wp:wrapNone/>
          <wp:docPr id="1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756063" cy="50621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-756283</wp:posOffset>
          </wp:positionH>
          <wp:positionV relativeFrom="paragraph">
            <wp:posOffset>-114298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3" name="image1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78.00000000000006" w:lineRule="auto"/>
    </w:pPr>
    <w:rPr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VZgRNfHa7sJU+tV+YC1aCRd3QQ==">CgMxLjA4AHIhMW5HQ2g4VjdLaDdWNDQtTVVTbm9HUUlyRm84ZExCMGlG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